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78" w:rsidRDefault="00691E78" w:rsidP="00DA65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DA65B1" w:rsidRDefault="00DA65B1" w:rsidP="00DA65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ГЛАВА</w:t>
      </w:r>
    </w:p>
    <w:p w:rsidR="00DA65B1" w:rsidRDefault="00DA65B1" w:rsidP="00DA65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СЕЛЬСКОГО ПОСЕЛЕНИЯ НЕКРАСОВО</w:t>
      </w:r>
    </w:p>
    <w:p w:rsidR="00DA65B1" w:rsidRDefault="00DA65B1" w:rsidP="00DA65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РАМЕШКОВСКИЙ  РАЙОН</w:t>
      </w:r>
    </w:p>
    <w:p w:rsidR="00DA65B1" w:rsidRDefault="00DA65B1" w:rsidP="00DA65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ТВЕРСКАЯ  ОБЛАСТЬ</w:t>
      </w:r>
    </w:p>
    <w:p w:rsidR="00DA65B1" w:rsidRPr="00691E78" w:rsidRDefault="00DA65B1" w:rsidP="00DA65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1E78" w:rsidRPr="00691E78" w:rsidRDefault="00691E78" w:rsidP="00DA65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65B1" w:rsidRDefault="00DA65B1" w:rsidP="00DA65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DA65B1" w:rsidRPr="00691E78" w:rsidRDefault="00DA65B1" w:rsidP="00DA6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65B1" w:rsidRDefault="005E024A" w:rsidP="00DA65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04.03.2020</w:t>
      </w:r>
      <w:r w:rsidR="00DA65B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№ </w:t>
      </w:r>
      <w:r w:rsidR="00B0046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-</w:t>
      </w:r>
      <w:r w:rsidR="00DA65B1">
        <w:rPr>
          <w:rFonts w:ascii="Times New Roman" w:hAnsi="Times New Roman"/>
          <w:sz w:val="28"/>
          <w:szCs w:val="28"/>
        </w:rPr>
        <w:t>п</w:t>
      </w:r>
      <w:r w:rsidR="001A04B3">
        <w:rPr>
          <w:rFonts w:ascii="Times New Roman" w:hAnsi="Times New Roman"/>
          <w:sz w:val="28"/>
          <w:szCs w:val="28"/>
        </w:rPr>
        <w:t>г</w:t>
      </w:r>
    </w:p>
    <w:p w:rsidR="00DA65B1" w:rsidRDefault="00DA65B1" w:rsidP="00DA6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</w:t>
      </w:r>
      <w:r w:rsidR="00EB3C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Некрасово</w:t>
      </w:r>
    </w:p>
    <w:p w:rsidR="002305FD" w:rsidRPr="00691E78" w:rsidRDefault="002305FD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5FD" w:rsidRPr="005E024A" w:rsidRDefault="002305FD" w:rsidP="00EB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024A">
        <w:rPr>
          <w:rFonts w:ascii="Times New Roman" w:hAnsi="Times New Roman"/>
          <w:b/>
          <w:sz w:val="28"/>
          <w:szCs w:val="28"/>
        </w:rPr>
        <w:t xml:space="preserve">О внесение изменений в Постановление </w:t>
      </w:r>
    </w:p>
    <w:p w:rsidR="00DA65B1" w:rsidRPr="005E024A" w:rsidRDefault="002305FD" w:rsidP="00EB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024A">
        <w:rPr>
          <w:rFonts w:ascii="Times New Roman" w:hAnsi="Times New Roman"/>
          <w:b/>
          <w:sz w:val="28"/>
          <w:szCs w:val="28"/>
        </w:rPr>
        <w:t xml:space="preserve">администрации сельского поселения Некрасово </w:t>
      </w:r>
    </w:p>
    <w:p w:rsidR="00B76968" w:rsidRDefault="002305FD" w:rsidP="00EB3C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E024A">
        <w:rPr>
          <w:rFonts w:ascii="Times New Roman" w:hAnsi="Times New Roman"/>
          <w:b/>
          <w:sz w:val="28"/>
          <w:szCs w:val="28"/>
        </w:rPr>
        <w:t xml:space="preserve">от </w:t>
      </w:r>
      <w:r w:rsidR="00B76968">
        <w:rPr>
          <w:rFonts w:ascii="Times New Roman" w:hAnsi="Times New Roman"/>
          <w:b/>
          <w:sz w:val="28"/>
          <w:szCs w:val="28"/>
        </w:rPr>
        <w:t>26</w:t>
      </w:r>
      <w:r w:rsidR="005E024A" w:rsidRPr="005E024A">
        <w:rPr>
          <w:rFonts w:ascii="Times New Roman" w:hAnsi="Times New Roman"/>
          <w:b/>
          <w:sz w:val="28"/>
          <w:szCs w:val="28"/>
        </w:rPr>
        <w:t>.12.2019</w:t>
      </w:r>
      <w:r w:rsidRPr="005E024A">
        <w:rPr>
          <w:rFonts w:ascii="Times New Roman" w:hAnsi="Times New Roman"/>
          <w:b/>
          <w:sz w:val="28"/>
          <w:szCs w:val="28"/>
        </w:rPr>
        <w:t xml:space="preserve"> </w:t>
      </w:r>
      <w:r w:rsidR="00DA65B1" w:rsidRPr="005E024A">
        <w:rPr>
          <w:rFonts w:ascii="Times New Roman" w:hAnsi="Times New Roman"/>
          <w:b/>
          <w:sz w:val="28"/>
          <w:szCs w:val="28"/>
        </w:rPr>
        <w:t xml:space="preserve"> </w:t>
      </w:r>
      <w:r w:rsidRPr="005E024A">
        <w:rPr>
          <w:rFonts w:ascii="Times New Roman" w:hAnsi="Times New Roman"/>
          <w:b/>
          <w:sz w:val="28"/>
          <w:szCs w:val="28"/>
        </w:rPr>
        <w:t xml:space="preserve">№ </w:t>
      </w:r>
      <w:r w:rsidR="00B76968">
        <w:rPr>
          <w:rFonts w:ascii="Times New Roman" w:hAnsi="Times New Roman"/>
          <w:b/>
          <w:sz w:val="28"/>
          <w:szCs w:val="28"/>
        </w:rPr>
        <w:t>106</w:t>
      </w:r>
      <w:r w:rsidRPr="005E024A">
        <w:rPr>
          <w:rFonts w:ascii="Times New Roman" w:hAnsi="Times New Roman"/>
          <w:b/>
          <w:sz w:val="28"/>
          <w:szCs w:val="28"/>
        </w:rPr>
        <w:t>-п</w:t>
      </w:r>
      <w:r w:rsidR="00B76968">
        <w:rPr>
          <w:rFonts w:ascii="Times New Roman" w:hAnsi="Times New Roman"/>
          <w:b/>
          <w:sz w:val="28"/>
          <w:szCs w:val="28"/>
        </w:rPr>
        <w:t>г</w:t>
      </w:r>
      <w:r w:rsidRPr="005E024A">
        <w:rPr>
          <w:rFonts w:ascii="Times New Roman" w:hAnsi="Times New Roman"/>
          <w:b/>
          <w:sz w:val="28"/>
          <w:szCs w:val="28"/>
        </w:rPr>
        <w:t xml:space="preserve"> «</w:t>
      </w:r>
      <w:r w:rsidR="00B76968" w:rsidRPr="00D435A2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B76968" w:rsidRPr="00D435A2" w:rsidRDefault="00B76968" w:rsidP="00EB3C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35A2">
        <w:rPr>
          <w:rFonts w:ascii="Times New Roman" w:hAnsi="Times New Roman"/>
          <w:b/>
          <w:sz w:val="28"/>
          <w:szCs w:val="28"/>
        </w:rPr>
        <w:t>Положения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35A2">
        <w:rPr>
          <w:rFonts w:ascii="Times New Roman" w:hAnsi="Times New Roman"/>
          <w:b/>
          <w:sz w:val="28"/>
          <w:szCs w:val="28"/>
        </w:rPr>
        <w:t>о жилищной комиссии администрации</w:t>
      </w:r>
    </w:p>
    <w:p w:rsidR="00B76968" w:rsidRDefault="00B76968" w:rsidP="00EB3C09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D435A2">
        <w:rPr>
          <w:rFonts w:ascii="Times New Roman" w:hAnsi="Times New Roman"/>
          <w:b/>
          <w:sz w:val="28"/>
          <w:szCs w:val="28"/>
        </w:rPr>
        <w:t xml:space="preserve">сельского поселения Некрасово </w:t>
      </w:r>
    </w:p>
    <w:p w:rsidR="002305FD" w:rsidRPr="005E024A" w:rsidRDefault="00B76968" w:rsidP="00EB3C09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D435A2">
        <w:rPr>
          <w:rFonts w:ascii="Times New Roman" w:hAnsi="Times New Roman"/>
          <w:b/>
          <w:sz w:val="28"/>
          <w:szCs w:val="28"/>
        </w:rPr>
        <w:t>Рамешковского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35A2">
        <w:rPr>
          <w:rFonts w:ascii="Times New Roman" w:hAnsi="Times New Roman"/>
          <w:b/>
          <w:sz w:val="28"/>
          <w:szCs w:val="28"/>
        </w:rPr>
        <w:t xml:space="preserve"> района Тверской области</w:t>
      </w:r>
      <w:r w:rsidR="002305FD" w:rsidRPr="005E024A">
        <w:rPr>
          <w:rFonts w:ascii="Times New Roman" w:hAnsi="Times New Roman"/>
          <w:b/>
          <w:sz w:val="28"/>
          <w:szCs w:val="28"/>
        </w:rPr>
        <w:t>»</w:t>
      </w:r>
    </w:p>
    <w:p w:rsidR="002305FD" w:rsidRPr="00691E78" w:rsidRDefault="002305FD" w:rsidP="00EB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05FD" w:rsidRDefault="002305FD" w:rsidP="00EE1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C22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C2225">
        <w:rPr>
          <w:rFonts w:ascii="Times New Roman" w:hAnsi="Times New Roman"/>
          <w:sz w:val="28"/>
          <w:szCs w:val="28"/>
        </w:rPr>
        <w:t xml:space="preserve">во исполнение </w:t>
      </w:r>
      <w:r w:rsidR="00EE1D87">
        <w:rPr>
          <w:rFonts w:ascii="Times New Roman" w:hAnsi="Times New Roman"/>
          <w:sz w:val="28"/>
          <w:szCs w:val="28"/>
        </w:rPr>
        <w:t>П</w:t>
      </w:r>
      <w:r w:rsidR="006C2225">
        <w:rPr>
          <w:rFonts w:ascii="Times New Roman" w:hAnsi="Times New Roman"/>
          <w:sz w:val="28"/>
          <w:szCs w:val="28"/>
        </w:rPr>
        <w:t xml:space="preserve">ротеста прокуратуры </w:t>
      </w:r>
      <w:r w:rsidR="00EE1D87">
        <w:rPr>
          <w:rFonts w:ascii="Times New Roman" w:hAnsi="Times New Roman"/>
          <w:sz w:val="28"/>
          <w:szCs w:val="28"/>
        </w:rPr>
        <w:t xml:space="preserve">Рамешковского района Тверской области </w:t>
      </w:r>
      <w:r w:rsidR="006C2225">
        <w:rPr>
          <w:rFonts w:ascii="Times New Roman" w:hAnsi="Times New Roman"/>
          <w:sz w:val="28"/>
          <w:szCs w:val="28"/>
        </w:rPr>
        <w:t>от 27.02.2020 года №21а-2020</w:t>
      </w:r>
      <w:r w:rsidR="00627EFF">
        <w:rPr>
          <w:rFonts w:ascii="Times New Roman" w:hAnsi="Times New Roman"/>
          <w:sz w:val="28"/>
          <w:szCs w:val="28"/>
        </w:rPr>
        <w:t xml:space="preserve"> </w:t>
      </w:r>
      <w:r w:rsidR="00EE1D87">
        <w:rPr>
          <w:rFonts w:ascii="Times New Roman" w:hAnsi="Times New Roman"/>
          <w:sz w:val="28"/>
          <w:szCs w:val="28"/>
        </w:rPr>
        <w:t xml:space="preserve">, </w:t>
      </w:r>
      <w:r w:rsidR="00627EFF" w:rsidRPr="00627EFF">
        <w:rPr>
          <w:rFonts w:ascii="Times New Roman" w:hAnsi="Times New Roman"/>
          <w:sz w:val="28"/>
          <w:szCs w:val="28"/>
        </w:rPr>
        <w:t>на абзац 9 пункта 3.1 Положения о жилищной комиссии администрации сельского поселения Некрасово Рамешковского района Тверской области, утвержденного постановлением администрации сельского поселения Некрасово Рамешковского района от 26.12.2019 года № 106-пг «Об утверждении Положения</w:t>
      </w:r>
      <w:r w:rsidR="00627EFF">
        <w:rPr>
          <w:rFonts w:ascii="Times New Roman" w:hAnsi="Times New Roman"/>
          <w:sz w:val="28"/>
          <w:szCs w:val="28"/>
        </w:rPr>
        <w:t xml:space="preserve"> </w:t>
      </w:r>
      <w:r w:rsidR="00627EFF" w:rsidRPr="00627EFF">
        <w:rPr>
          <w:rFonts w:ascii="Times New Roman" w:hAnsi="Times New Roman"/>
          <w:sz w:val="28"/>
          <w:szCs w:val="28"/>
        </w:rPr>
        <w:t>о жилищной комиссии администрации сельского поселения Некрасово Рамешковского района Тверской области»</w:t>
      </w:r>
      <w:r w:rsidR="00627EFF">
        <w:rPr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сельского поселения Некрасово Рамешковского района</w:t>
      </w:r>
      <w:r w:rsidR="009530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Тверской области </w:t>
      </w:r>
      <w:r w:rsidR="00953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F511D" w:rsidRPr="004F511D" w:rsidRDefault="004F511D" w:rsidP="002305F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7EFF" w:rsidRDefault="00B76968" w:rsidP="00B7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27EFF">
        <w:rPr>
          <w:rFonts w:ascii="Times New Roman" w:hAnsi="Times New Roman"/>
          <w:sz w:val="28"/>
          <w:szCs w:val="28"/>
        </w:rPr>
        <w:t>Внести в П</w:t>
      </w:r>
      <w:r w:rsidR="00627EFF" w:rsidRPr="00B76968">
        <w:rPr>
          <w:rFonts w:ascii="Times New Roman" w:hAnsi="Times New Roman"/>
          <w:sz w:val="28"/>
          <w:szCs w:val="28"/>
        </w:rPr>
        <w:t>остановление администрации сельского поселения Некрасово Рамешковского района от 26.12.2019 года № 106-пг «Об утверждении Положения</w:t>
      </w:r>
      <w:r w:rsidR="00183740">
        <w:rPr>
          <w:rFonts w:ascii="Times New Roman" w:hAnsi="Times New Roman"/>
          <w:sz w:val="28"/>
          <w:szCs w:val="28"/>
        </w:rPr>
        <w:t xml:space="preserve"> </w:t>
      </w:r>
      <w:r w:rsidR="00627EFF" w:rsidRPr="00B76968">
        <w:rPr>
          <w:rFonts w:ascii="Times New Roman" w:hAnsi="Times New Roman"/>
          <w:sz w:val="28"/>
          <w:szCs w:val="28"/>
        </w:rPr>
        <w:t>о жилищной комиссии администрации сельского поселения Некрасово Рамешковского района Тверской области»</w:t>
      </w:r>
      <w:r w:rsidR="00627EF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83C2E" w:rsidRDefault="00627EFF" w:rsidP="0062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7E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1 к П</w:t>
      </w:r>
      <w:r w:rsidRPr="00B76968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B76968">
        <w:rPr>
          <w:rFonts w:ascii="Times New Roman" w:hAnsi="Times New Roman"/>
          <w:sz w:val="28"/>
          <w:szCs w:val="28"/>
        </w:rPr>
        <w:t xml:space="preserve"> администрации сельского поселения Некрасово Рамешковского района от 26.12.2019 года № 106-пг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968">
        <w:rPr>
          <w:rFonts w:ascii="Times New Roman" w:hAnsi="Times New Roman"/>
          <w:sz w:val="28"/>
          <w:szCs w:val="28"/>
        </w:rPr>
        <w:t>о жилищной комиссии администрации сельского поселения Некрасово Рамешковского района Тверской области»</w:t>
      </w:r>
      <w:r>
        <w:rPr>
          <w:rFonts w:ascii="Times New Roman" w:hAnsi="Times New Roman"/>
          <w:sz w:val="28"/>
          <w:szCs w:val="28"/>
        </w:rPr>
        <w:t xml:space="preserve"> абзац</w:t>
      </w:r>
      <w:r w:rsidRPr="00B76968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96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B76968">
        <w:rPr>
          <w:rFonts w:ascii="Times New Roman" w:hAnsi="Times New Roman"/>
          <w:sz w:val="28"/>
          <w:szCs w:val="28"/>
        </w:rPr>
        <w:t xml:space="preserve"> 3.1 </w:t>
      </w:r>
      <w:r>
        <w:rPr>
          <w:rFonts w:ascii="Times New Roman" w:hAnsi="Times New Roman"/>
          <w:sz w:val="28"/>
          <w:szCs w:val="28"/>
        </w:rPr>
        <w:t>«</w:t>
      </w:r>
      <w:r w:rsidRPr="002A1FF5">
        <w:rPr>
          <w:rFonts w:ascii="Times New Roman" w:hAnsi="Times New Roman"/>
          <w:sz w:val="28"/>
          <w:szCs w:val="28"/>
        </w:rPr>
        <w:t>рассматривает вопросы, связанные с преимущественным правом покупки жилых помещений;</w:t>
      </w:r>
      <w:r>
        <w:rPr>
          <w:rFonts w:ascii="Times New Roman" w:hAnsi="Times New Roman"/>
          <w:sz w:val="28"/>
          <w:szCs w:val="28"/>
        </w:rPr>
        <w:t>» и</w:t>
      </w:r>
      <w:r w:rsidRPr="00B76968">
        <w:rPr>
          <w:rFonts w:ascii="Times New Roman" w:hAnsi="Times New Roman"/>
          <w:sz w:val="28"/>
          <w:szCs w:val="28"/>
        </w:rPr>
        <w:t>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183740" w:rsidRPr="00B76968" w:rsidRDefault="00183740" w:rsidP="001837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приложении 2 к П</w:t>
      </w:r>
      <w:r w:rsidRPr="00B76968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B76968">
        <w:rPr>
          <w:rFonts w:ascii="Times New Roman" w:hAnsi="Times New Roman"/>
          <w:sz w:val="28"/>
          <w:szCs w:val="28"/>
        </w:rPr>
        <w:t xml:space="preserve"> администрации сельского поселения Некрасово Рамешковского района от 26.12.2019 года № 106-пг «Об </w:t>
      </w:r>
      <w:r w:rsidRPr="00B76968">
        <w:rPr>
          <w:rFonts w:ascii="Times New Roman" w:hAnsi="Times New Roman"/>
          <w:sz w:val="28"/>
          <w:szCs w:val="28"/>
        </w:rPr>
        <w:lastRenderedPageBreak/>
        <w:t>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968">
        <w:rPr>
          <w:rFonts w:ascii="Times New Roman" w:hAnsi="Times New Roman"/>
          <w:sz w:val="28"/>
          <w:szCs w:val="28"/>
        </w:rPr>
        <w:t>о жилищной комиссии администрации сельского поселения Некрасово Рамешковского района Тверской области»</w:t>
      </w:r>
      <w:r>
        <w:rPr>
          <w:rFonts w:ascii="Times New Roman" w:hAnsi="Times New Roman"/>
          <w:sz w:val="28"/>
          <w:szCs w:val="28"/>
        </w:rPr>
        <w:t xml:space="preserve"> изложить в редакции согласно приложени</w:t>
      </w:r>
      <w:r w:rsidR="00963C9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A25F3" w:rsidRPr="00BA25F3" w:rsidRDefault="00BA25F3" w:rsidP="00BA25F3">
      <w:pPr>
        <w:pStyle w:val="a5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Разместить настоящее постановление для обнародования на стенде для обнародования нормативных правовых актов в здании администрации </w:t>
      </w:r>
      <w:r w:rsidRPr="00BA25F3">
        <w:rPr>
          <w:bCs/>
          <w:sz w:val="28"/>
          <w:szCs w:val="28"/>
        </w:rPr>
        <w:t xml:space="preserve">сельского поселения Некрасово и </w:t>
      </w:r>
      <w:r w:rsidRPr="00BA25F3">
        <w:rPr>
          <w:sz w:val="28"/>
          <w:szCs w:val="28"/>
        </w:rPr>
        <w:t xml:space="preserve">на официальном сайте администрации Рамешковского района Тверской области в разделе сельское поселение Некрасово </w:t>
      </w:r>
      <w:r w:rsidRPr="00BA25F3">
        <w:rPr>
          <w:bCs/>
          <w:sz w:val="28"/>
          <w:szCs w:val="28"/>
        </w:rPr>
        <w:t>в сети Интернет.</w:t>
      </w:r>
    </w:p>
    <w:p w:rsidR="00BA25F3" w:rsidRPr="00BA25F3" w:rsidRDefault="00BA25F3" w:rsidP="00BA25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A25F3">
        <w:rPr>
          <w:rFonts w:ascii="Times New Roman" w:hAnsi="Times New Roman"/>
          <w:sz w:val="28"/>
          <w:szCs w:val="28"/>
        </w:rPr>
        <w:t xml:space="preserve">3. Постановление вступает в силу со дня его </w:t>
      </w:r>
      <w:r w:rsidRPr="00BA25F3">
        <w:rPr>
          <w:rFonts w:ascii="Times New Roman" w:hAnsi="Times New Roman"/>
          <w:bCs/>
          <w:sz w:val="28"/>
          <w:szCs w:val="28"/>
        </w:rPr>
        <w:t>обнародования</w:t>
      </w:r>
      <w:r w:rsidRPr="00BA25F3">
        <w:rPr>
          <w:rFonts w:ascii="Times New Roman" w:hAnsi="Times New Roman"/>
          <w:sz w:val="28"/>
          <w:szCs w:val="28"/>
        </w:rPr>
        <w:t>.</w:t>
      </w:r>
    </w:p>
    <w:p w:rsidR="002305FD" w:rsidRPr="00BA25F3" w:rsidRDefault="00691E78" w:rsidP="00BA2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F3">
        <w:rPr>
          <w:rFonts w:ascii="Times New Roman" w:hAnsi="Times New Roman"/>
          <w:sz w:val="28"/>
          <w:szCs w:val="28"/>
        </w:rPr>
        <w:t>4</w:t>
      </w:r>
      <w:r w:rsidR="00DA65B1" w:rsidRPr="00BA25F3">
        <w:rPr>
          <w:rFonts w:ascii="Times New Roman" w:hAnsi="Times New Roman"/>
          <w:sz w:val="28"/>
          <w:szCs w:val="28"/>
        </w:rPr>
        <w:t>.</w:t>
      </w:r>
      <w:r w:rsidR="002305FD" w:rsidRPr="00BA25F3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627EFF" w:rsidRPr="00691E78" w:rsidRDefault="00627EFF" w:rsidP="00BA25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1E78" w:rsidRDefault="00691E78" w:rsidP="00BA25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1E78" w:rsidRPr="00691E78" w:rsidRDefault="00691E78" w:rsidP="00BA25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5FD" w:rsidRDefault="002305FD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Некрасово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6707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Н.Б. Малышева</w:t>
      </w: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Default="00183740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40" w:rsidRPr="001558ED" w:rsidRDefault="00183740" w:rsidP="0018374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558E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83740" w:rsidRPr="001558ED" w:rsidRDefault="00183740" w:rsidP="0018374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558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постановлению администрации</w:t>
      </w:r>
    </w:p>
    <w:p w:rsidR="00183740" w:rsidRPr="001558ED" w:rsidRDefault="00183740" w:rsidP="0018374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558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</w:t>
      </w:r>
      <w:r w:rsidRPr="001558ED">
        <w:rPr>
          <w:rFonts w:ascii="Times New Roman" w:hAnsi="Times New Roman"/>
          <w:sz w:val="24"/>
          <w:szCs w:val="24"/>
        </w:rPr>
        <w:t xml:space="preserve">ельского поселения Некрасово </w:t>
      </w:r>
    </w:p>
    <w:p w:rsidR="00183740" w:rsidRPr="002A1FF5" w:rsidRDefault="00183740" w:rsidP="0018374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558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11-пг</w:t>
      </w:r>
      <w:r w:rsidRPr="001558E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04</w:t>
      </w:r>
      <w:r w:rsidRPr="001558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1558E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1558ED">
        <w:rPr>
          <w:rFonts w:ascii="Times New Roman" w:hAnsi="Times New Roman"/>
          <w:sz w:val="24"/>
          <w:szCs w:val="24"/>
        </w:rPr>
        <w:t>г.</w:t>
      </w:r>
      <w:r w:rsidRPr="002A1FF5">
        <w:rPr>
          <w:rFonts w:ascii="Times New Roman" w:hAnsi="Times New Roman"/>
          <w:sz w:val="28"/>
          <w:szCs w:val="28"/>
        </w:rPr>
        <w:t xml:space="preserve">                  </w:t>
      </w:r>
    </w:p>
    <w:p w:rsidR="00183740" w:rsidRPr="002A1FF5" w:rsidRDefault="00183740" w:rsidP="0018374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83740" w:rsidRPr="002A1FF5" w:rsidRDefault="00183740" w:rsidP="001837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3740" w:rsidRPr="002A1FF5" w:rsidRDefault="00183740" w:rsidP="001837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3740" w:rsidRPr="002A1FF5" w:rsidRDefault="00183740" w:rsidP="001837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1FF5">
        <w:rPr>
          <w:rFonts w:ascii="Times New Roman" w:hAnsi="Times New Roman"/>
          <w:b/>
          <w:sz w:val="28"/>
          <w:szCs w:val="28"/>
        </w:rPr>
        <w:t>Состав жилищной комиссии</w:t>
      </w:r>
    </w:p>
    <w:p w:rsidR="00183740" w:rsidRDefault="00183740" w:rsidP="001837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1FF5">
        <w:rPr>
          <w:rFonts w:ascii="Times New Roman" w:hAnsi="Times New Roman"/>
          <w:b/>
          <w:sz w:val="28"/>
          <w:szCs w:val="28"/>
        </w:rPr>
        <w:t>администрации муниципального образования</w:t>
      </w:r>
    </w:p>
    <w:p w:rsidR="00183740" w:rsidRPr="002A1FF5" w:rsidRDefault="00183740" w:rsidP="001837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1F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</w:t>
      </w:r>
      <w:r w:rsidRPr="002A1FF5">
        <w:rPr>
          <w:rFonts w:ascii="Times New Roman" w:hAnsi="Times New Roman"/>
          <w:b/>
          <w:sz w:val="28"/>
          <w:szCs w:val="28"/>
        </w:rPr>
        <w:t xml:space="preserve"> поселения Некрасово</w:t>
      </w:r>
    </w:p>
    <w:p w:rsidR="00183740" w:rsidRPr="002A1FF5" w:rsidRDefault="00183740" w:rsidP="001837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3740" w:rsidRPr="002A1FF5" w:rsidRDefault="00183740" w:rsidP="001837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83740" w:rsidRPr="002A1FF5" w:rsidRDefault="00183740" w:rsidP="001837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1FF5">
        <w:rPr>
          <w:rFonts w:ascii="Times New Roman" w:hAnsi="Times New Roman"/>
          <w:sz w:val="28"/>
          <w:szCs w:val="28"/>
        </w:rPr>
        <w:t>Председатель комиссии:</w:t>
      </w:r>
    </w:p>
    <w:p w:rsidR="00183740" w:rsidRPr="002A1FF5" w:rsidRDefault="00183740" w:rsidP="001837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Малышева </w:t>
      </w:r>
      <w:r w:rsidR="00963C9C">
        <w:rPr>
          <w:rFonts w:ascii="Times New Roman" w:hAnsi="Times New Roman"/>
          <w:sz w:val="28"/>
          <w:szCs w:val="28"/>
        </w:rPr>
        <w:t>Наталья Борисовна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FF5">
        <w:rPr>
          <w:rFonts w:ascii="Times New Roman" w:hAnsi="Times New Roman"/>
          <w:sz w:val="28"/>
          <w:szCs w:val="28"/>
        </w:rPr>
        <w:t>–</w:t>
      </w:r>
      <w:r w:rsidR="00963C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</w:t>
      </w:r>
      <w:r w:rsidR="00963C9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FF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с</w:t>
      </w:r>
      <w:r w:rsidRPr="002A1FF5">
        <w:rPr>
          <w:rFonts w:ascii="Times New Roman" w:hAnsi="Times New Roman"/>
          <w:sz w:val="28"/>
          <w:szCs w:val="28"/>
        </w:rPr>
        <w:t>ельское поселение Некрасово.</w:t>
      </w:r>
    </w:p>
    <w:p w:rsidR="00183740" w:rsidRPr="002A1FF5" w:rsidRDefault="00183740" w:rsidP="001837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83740" w:rsidRPr="002A1FF5" w:rsidRDefault="00183740" w:rsidP="001837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1FF5">
        <w:rPr>
          <w:rFonts w:ascii="Times New Roman" w:hAnsi="Times New Roman"/>
          <w:sz w:val="28"/>
          <w:szCs w:val="28"/>
        </w:rPr>
        <w:t>Секретарь комиссии:</w:t>
      </w:r>
    </w:p>
    <w:p w:rsidR="00183740" w:rsidRDefault="00963C9C" w:rsidP="001837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Смородова Вероника Ивановна – заместитель главы </w:t>
      </w:r>
      <w:r w:rsidRPr="002A1FF5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с</w:t>
      </w:r>
      <w:r w:rsidRPr="002A1FF5">
        <w:rPr>
          <w:rFonts w:ascii="Times New Roman" w:hAnsi="Times New Roman"/>
          <w:sz w:val="28"/>
          <w:szCs w:val="28"/>
        </w:rPr>
        <w:t>ельское поселение Некрасово</w:t>
      </w:r>
      <w:r>
        <w:rPr>
          <w:rFonts w:ascii="Times New Roman" w:hAnsi="Times New Roman"/>
          <w:sz w:val="28"/>
          <w:szCs w:val="28"/>
        </w:rPr>
        <w:t>.</w:t>
      </w:r>
    </w:p>
    <w:p w:rsidR="00963C9C" w:rsidRPr="002A1FF5" w:rsidRDefault="00963C9C" w:rsidP="001837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83740" w:rsidRPr="002A1FF5" w:rsidRDefault="00183740" w:rsidP="001837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1FF5">
        <w:rPr>
          <w:rFonts w:ascii="Times New Roman" w:hAnsi="Times New Roman"/>
          <w:sz w:val="28"/>
          <w:szCs w:val="28"/>
        </w:rPr>
        <w:t>Члены комиссии:</w:t>
      </w:r>
    </w:p>
    <w:p w:rsidR="00183740" w:rsidRPr="00DF2673" w:rsidRDefault="00183740" w:rsidP="001837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673">
        <w:rPr>
          <w:rFonts w:ascii="Times New Roman" w:hAnsi="Times New Roman"/>
          <w:sz w:val="28"/>
          <w:szCs w:val="28"/>
        </w:rPr>
        <w:t xml:space="preserve">Ступин Александр Николаевич – заведующий </w:t>
      </w:r>
      <w:r w:rsidRPr="00322FA6">
        <w:rPr>
          <w:rFonts w:ascii="Times New Roman" w:hAnsi="Times New Roman"/>
          <w:sz w:val="28"/>
          <w:szCs w:val="28"/>
        </w:rPr>
        <w:t>Косковско-Горским ФАП</w:t>
      </w:r>
      <w:r w:rsidRPr="00DF2673">
        <w:rPr>
          <w:rFonts w:ascii="Times New Roman" w:hAnsi="Times New Roman"/>
          <w:sz w:val="28"/>
          <w:szCs w:val="28"/>
        </w:rPr>
        <w:t>;</w:t>
      </w:r>
    </w:p>
    <w:p w:rsidR="00963C9C" w:rsidRPr="002A1FF5" w:rsidRDefault="00963C9C" w:rsidP="00963C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Горбачева Валентина Анатольевна</w:t>
      </w:r>
      <w:r w:rsidRPr="002A1FF5">
        <w:rPr>
          <w:rFonts w:ascii="Times New Roman" w:hAnsi="Times New Roman"/>
          <w:sz w:val="28"/>
          <w:szCs w:val="28"/>
        </w:rPr>
        <w:t xml:space="preserve"> – </w:t>
      </w:r>
      <w:r w:rsidRPr="00DF2673">
        <w:rPr>
          <w:rFonts w:ascii="Times New Roman" w:hAnsi="Times New Roman"/>
          <w:sz w:val="28"/>
          <w:szCs w:val="28"/>
        </w:rPr>
        <w:t>депутат Совета депутатов сельского поселения Некрасово, директор МУК РДК «Некрасовоский СДК- филиал» Рамешковского района.</w:t>
      </w:r>
    </w:p>
    <w:p w:rsidR="00183740" w:rsidRPr="002A1FF5" w:rsidRDefault="00183740" w:rsidP="001837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2FA6">
        <w:rPr>
          <w:rFonts w:ascii="Times New Roman" w:hAnsi="Times New Roman"/>
          <w:sz w:val="28"/>
          <w:szCs w:val="28"/>
        </w:rPr>
        <w:t>Шукшина Анна Петровна – мед</w:t>
      </w:r>
      <w:r>
        <w:rPr>
          <w:rFonts w:ascii="Times New Roman" w:hAnsi="Times New Roman"/>
          <w:sz w:val="28"/>
          <w:szCs w:val="28"/>
        </w:rPr>
        <w:t xml:space="preserve">работник Рамешковской ЦРБ, житель д. Некрасово </w:t>
      </w:r>
      <w:r w:rsidRPr="002A1FF5">
        <w:rPr>
          <w:rFonts w:ascii="Times New Roman" w:hAnsi="Times New Roman"/>
          <w:sz w:val="28"/>
          <w:szCs w:val="28"/>
        </w:rPr>
        <w:t>.</w:t>
      </w:r>
    </w:p>
    <w:p w:rsidR="00183740" w:rsidRPr="002A1FF5" w:rsidRDefault="00183740" w:rsidP="00183740">
      <w:pPr>
        <w:pStyle w:val="1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3740" w:rsidRDefault="00183740" w:rsidP="00183740">
      <w:pPr>
        <w:spacing w:after="0"/>
      </w:pPr>
    </w:p>
    <w:p w:rsidR="00183740" w:rsidRDefault="00183740" w:rsidP="00183740">
      <w:pPr>
        <w:spacing w:after="0"/>
      </w:pPr>
    </w:p>
    <w:p w:rsidR="00183740" w:rsidRPr="002C64C4" w:rsidRDefault="00183740" w:rsidP="00183740">
      <w:pPr>
        <w:spacing w:after="0"/>
      </w:pPr>
    </w:p>
    <w:p w:rsidR="00183740" w:rsidRDefault="00183740" w:rsidP="001837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83740" w:rsidSect="00691E78">
      <w:pgSz w:w="11906" w:h="16838" w:code="9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086F"/>
    <w:multiLevelType w:val="hybridMultilevel"/>
    <w:tmpl w:val="04FC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2FD3"/>
    <w:multiLevelType w:val="hybridMultilevel"/>
    <w:tmpl w:val="4A96F3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11A5E"/>
    <w:multiLevelType w:val="hybridMultilevel"/>
    <w:tmpl w:val="84761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F3805"/>
    <w:multiLevelType w:val="hybridMultilevel"/>
    <w:tmpl w:val="4DE0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97F20"/>
    <w:multiLevelType w:val="hybridMultilevel"/>
    <w:tmpl w:val="7FB4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675C6C"/>
    <w:multiLevelType w:val="hybridMultilevel"/>
    <w:tmpl w:val="E33295F2"/>
    <w:lvl w:ilvl="0" w:tplc="F6A6EE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FD"/>
    <w:rsid w:val="00087A10"/>
    <w:rsid w:val="000A2E0E"/>
    <w:rsid w:val="000E456D"/>
    <w:rsid w:val="000F2F44"/>
    <w:rsid w:val="00183740"/>
    <w:rsid w:val="001A04B3"/>
    <w:rsid w:val="001A6552"/>
    <w:rsid w:val="002305FD"/>
    <w:rsid w:val="00282649"/>
    <w:rsid w:val="0036707C"/>
    <w:rsid w:val="003D1FCE"/>
    <w:rsid w:val="00435955"/>
    <w:rsid w:val="004F511D"/>
    <w:rsid w:val="005D56E3"/>
    <w:rsid w:val="005E024A"/>
    <w:rsid w:val="00627EFF"/>
    <w:rsid w:val="006417DA"/>
    <w:rsid w:val="00691E78"/>
    <w:rsid w:val="006C2225"/>
    <w:rsid w:val="00910335"/>
    <w:rsid w:val="009530AB"/>
    <w:rsid w:val="00963C9C"/>
    <w:rsid w:val="009A77A1"/>
    <w:rsid w:val="009E69FE"/>
    <w:rsid w:val="00A83C2E"/>
    <w:rsid w:val="00B00464"/>
    <w:rsid w:val="00B76968"/>
    <w:rsid w:val="00BA25F3"/>
    <w:rsid w:val="00C97ADC"/>
    <w:rsid w:val="00DA65B1"/>
    <w:rsid w:val="00DB5431"/>
    <w:rsid w:val="00EB3C09"/>
    <w:rsid w:val="00EE1D87"/>
    <w:rsid w:val="00F139CD"/>
    <w:rsid w:val="00F84376"/>
    <w:rsid w:val="00FD0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73D52-4443-4844-A7CA-D488F19D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5F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8374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5B1"/>
    <w:pPr>
      <w:ind w:left="720"/>
      <w:contextualSpacing/>
    </w:pPr>
  </w:style>
  <w:style w:type="character" w:customStyle="1" w:styleId="match">
    <w:name w:val="match"/>
    <w:basedOn w:val="a0"/>
    <w:rsid w:val="00F139CD"/>
  </w:style>
  <w:style w:type="paragraph" w:styleId="a4">
    <w:name w:val="Normal (Web)"/>
    <w:basedOn w:val="a"/>
    <w:unhideWhenUsed/>
    <w:rsid w:val="00691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2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837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18374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9EB0C-7A61-4938-B1C1-9C1B70E8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2019-12-05T07:27:00Z</cp:lastPrinted>
  <dcterms:created xsi:type="dcterms:W3CDTF">2020-04-08T19:18:00Z</dcterms:created>
  <dcterms:modified xsi:type="dcterms:W3CDTF">2020-04-08T19:18:00Z</dcterms:modified>
</cp:coreProperties>
</file>